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D4A" w:rsidRDefault="00F33D4A" w:rsidP="008D0965">
      <w:pPr>
        <w:jc w:val="center"/>
        <w:rPr>
          <w:rFonts w:ascii="Times New Roman" w:hAnsi="Times New Roman" w:cs="Times New Roman"/>
          <w:sz w:val="24"/>
        </w:rPr>
      </w:pPr>
    </w:p>
    <w:p w:rsidR="00F33D4A" w:rsidRDefault="00F33D4A" w:rsidP="008D0965">
      <w:pPr>
        <w:jc w:val="center"/>
        <w:rPr>
          <w:rFonts w:ascii="Times New Roman" w:hAnsi="Times New Roman" w:cs="Times New Roman"/>
          <w:sz w:val="24"/>
        </w:rPr>
      </w:pPr>
    </w:p>
    <w:p w:rsidR="00F33D4A" w:rsidRDefault="00F33D4A" w:rsidP="008D0965">
      <w:pPr>
        <w:jc w:val="center"/>
        <w:rPr>
          <w:rFonts w:ascii="Times New Roman" w:hAnsi="Times New Roman" w:cs="Times New Roman"/>
          <w:sz w:val="24"/>
        </w:rPr>
      </w:pPr>
    </w:p>
    <w:p w:rsidR="001C4A7C" w:rsidRPr="00F33D4A" w:rsidRDefault="009D2F54" w:rsidP="008D0965">
      <w:pPr>
        <w:jc w:val="center"/>
        <w:rPr>
          <w:rFonts w:ascii="Times New Roman" w:hAnsi="Times New Roman" w:cs="Times New Roman"/>
          <w:b/>
          <w:sz w:val="24"/>
        </w:rPr>
      </w:pPr>
      <w:r w:rsidRPr="00F33D4A">
        <w:rPr>
          <w:rFonts w:ascii="Times New Roman" w:hAnsi="Times New Roman" w:cs="Times New Roman"/>
          <w:b/>
          <w:sz w:val="24"/>
        </w:rPr>
        <w:t xml:space="preserve">Rehabilitation </w:t>
      </w:r>
      <w:r w:rsidR="00F33D4A" w:rsidRPr="00F33D4A">
        <w:rPr>
          <w:rFonts w:ascii="Times New Roman" w:hAnsi="Times New Roman" w:cs="Times New Roman"/>
          <w:b/>
          <w:sz w:val="24"/>
        </w:rPr>
        <w:t xml:space="preserve">of </w:t>
      </w:r>
      <w:r w:rsidRPr="00F33D4A">
        <w:rPr>
          <w:rFonts w:ascii="Times New Roman" w:hAnsi="Times New Roman" w:cs="Times New Roman"/>
          <w:b/>
          <w:sz w:val="24"/>
        </w:rPr>
        <w:t xml:space="preserve">People </w:t>
      </w:r>
      <w:r w:rsidR="00F33D4A" w:rsidRPr="00F33D4A">
        <w:rPr>
          <w:rFonts w:ascii="Times New Roman" w:hAnsi="Times New Roman" w:cs="Times New Roman"/>
          <w:b/>
          <w:sz w:val="24"/>
        </w:rPr>
        <w:t xml:space="preserve">and </w:t>
      </w:r>
      <w:r w:rsidRPr="00F33D4A">
        <w:rPr>
          <w:rFonts w:ascii="Times New Roman" w:hAnsi="Times New Roman" w:cs="Times New Roman"/>
          <w:b/>
          <w:sz w:val="24"/>
        </w:rPr>
        <w:t xml:space="preserve">Children </w:t>
      </w:r>
      <w:r w:rsidR="00F33D4A" w:rsidRPr="00F33D4A">
        <w:rPr>
          <w:rFonts w:ascii="Times New Roman" w:hAnsi="Times New Roman" w:cs="Times New Roman"/>
          <w:b/>
          <w:sz w:val="24"/>
        </w:rPr>
        <w:t>with Disabilities</w:t>
      </w:r>
    </w:p>
    <w:p w:rsidR="008D0965" w:rsidRDefault="008D0965" w:rsidP="008D0965">
      <w:pPr>
        <w:jc w:val="center"/>
        <w:rPr>
          <w:rFonts w:ascii="Times New Roman" w:hAnsi="Times New Roman" w:cs="Times New Roman"/>
          <w:sz w:val="24"/>
        </w:rPr>
      </w:pPr>
    </w:p>
    <w:p w:rsidR="008D0965" w:rsidRDefault="008D0965" w:rsidP="008D0965">
      <w:pPr>
        <w:jc w:val="center"/>
        <w:rPr>
          <w:rFonts w:ascii="Times New Roman" w:hAnsi="Times New Roman" w:cs="Times New Roman"/>
          <w:sz w:val="24"/>
        </w:rPr>
      </w:pPr>
    </w:p>
    <w:p w:rsidR="00F33D4A" w:rsidRDefault="00F33D4A" w:rsidP="008D0965">
      <w:pPr>
        <w:jc w:val="center"/>
        <w:rPr>
          <w:rFonts w:ascii="Times New Roman" w:hAnsi="Times New Roman" w:cs="Times New Roman"/>
          <w:sz w:val="24"/>
        </w:rPr>
      </w:pPr>
    </w:p>
    <w:p w:rsidR="00F33D4A" w:rsidRDefault="00F33D4A" w:rsidP="00F33D4A">
      <w:pPr>
        <w:rPr>
          <w:rFonts w:ascii="Times New Roman" w:hAnsi="Times New Roman" w:cs="Times New Roman"/>
          <w:sz w:val="24"/>
        </w:rPr>
      </w:pPr>
    </w:p>
    <w:p w:rsidR="008D0965" w:rsidRDefault="009D2F54" w:rsidP="00F33D4A">
      <w:pPr>
        <w:jc w:val="center"/>
        <w:rPr>
          <w:rFonts w:ascii="Times New Roman" w:hAnsi="Times New Roman" w:cs="Times New Roman"/>
          <w:sz w:val="24"/>
        </w:rPr>
      </w:pPr>
      <w:r>
        <w:rPr>
          <w:rFonts w:ascii="Times New Roman" w:hAnsi="Times New Roman" w:cs="Times New Roman"/>
          <w:sz w:val="24"/>
        </w:rPr>
        <w:t>Name</w:t>
      </w:r>
    </w:p>
    <w:p w:rsidR="008D0965" w:rsidRDefault="009D2F54" w:rsidP="008D0965">
      <w:pPr>
        <w:jc w:val="center"/>
        <w:rPr>
          <w:rFonts w:ascii="Times New Roman" w:hAnsi="Times New Roman" w:cs="Times New Roman"/>
          <w:sz w:val="24"/>
        </w:rPr>
      </w:pPr>
      <w:r>
        <w:rPr>
          <w:rFonts w:ascii="Times New Roman" w:hAnsi="Times New Roman" w:cs="Times New Roman"/>
          <w:sz w:val="24"/>
        </w:rPr>
        <w:t>Institute of Affiliation</w:t>
      </w:r>
    </w:p>
    <w:p w:rsidR="008D0965" w:rsidRDefault="009D2F54" w:rsidP="008D0965">
      <w:pPr>
        <w:jc w:val="center"/>
        <w:rPr>
          <w:rFonts w:ascii="Times New Roman" w:hAnsi="Times New Roman" w:cs="Times New Roman"/>
          <w:sz w:val="24"/>
        </w:rPr>
      </w:pPr>
      <w:r>
        <w:rPr>
          <w:rFonts w:ascii="Times New Roman" w:hAnsi="Times New Roman" w:cs="Times New Roman"/>
          <w:sz w:val="24"/>
        </w:rPr>
        <w:t>Professor</w:t>
      </w:r>
    </w:p>
    <w:p w:rsidR="008D0965" w:rsidRDefault="009D2F54" w:rsidP="008D0965">
      <w:pPr>
        <w:jc w:val="center"/>
        <w:rPr>
          <w:rFonts w:ascii="Times New Roman" w:hAnsi="Times New Roman" w:cs="Times New Roman"/>
          <w:sz w:val="24"/>
        </w:rPr>
      </w:pPr>
      <w:r>
        <w:rPr>
          <w:rFonts w:ascii="Times New Roman" w:hAnsi="Times New Roman" w:cs="Times New Roman"/>
          <w:sz w:val="24"/>
        </w:rPr>
        <w:t>Date</w:t>
      </w:r>
    </w:p>
    <w:p w:rsidR="008D0965" w:rsidRDefault="008D0965" w:rsidP="008D0965">
      <w:pPr>
        <w:jc w:val="center"/>
        <w:rPr>
          <w:rFonts w:ascii="Times New Roman" w:hAnsi="Times New Roman" w:cs="Times New Roman"/>
          <w:sz w:val="24"/>
        </w:rPr>
      </w:pPr>
    </w:p>
    <w:p w:rsidR="008D0965" w:rsidRDefault="008D0965" w:rsidP="008D0965">
      <w:pPr>
        <w:jc w:val="center"/>
        <w:rPr>
          <w:rFonts w:ascii="Times New Roman" w:hAnsi="Times New Roman" w:cs="Times New Roman"/>
          <w:sz w:val="24"/>
        </w:rPr>
      </w:pPr>
    </w:p>
    <w:p w:rsidR="008D0965" w:rsidRDefault="008D0965" w:rsidP="008D0965">
      <w:pPr>
        <w:jc w:val="center"/>
        <w:rPr>
          <w:rFonts w:ascii="Times New Roman" w:hAnsi="Times New Roman" w:cs="Times New Roman"/>
          <w:sz w:val="24"/>
        </w:rPr>
      </w:pPr>
    </w:p>
    <w:p w:rsidR="008D0965" w:rsidRDefault="008D0965" w:rsidP="008D0965">
      <w:pPr>
        <w:jc w:val="center"/>
        <w:rPr>
          <w:rFonts w:ascii="Times New Roman" w:hAnsi="Times New Roman" w:cs="Times New Roman"/>
          <w:sz w:val="24"/>
        </w:rPr>
      </w:pPr>
    </w:p>
    <w:p w:rsidR="008D0965" w:rsidRDefault="008D0965" w:rsidP="008D0965">
      <w:pPr>
        <w:jc w:val="center"/>
        <w:rPr>
          <w:rFonts w:ascii="Times New Roman" w:hAnsi="Times New Roman" w:cs="Times New Roman"/>
          <w:sz w:val="24"/>
        </w:rPr>
      </w:pPr>
    </w:p>
    <w:p w:rsidR="008D0965" w:rsidRPr="008D0965" w:rsidRDefault="008D0965" w:rsidP="008D0965">
      <w:pPr>
        <w:rPr>
          <w:rFonts w:ascii="Times New Roman" w:hAnsi="Times New Roman" w:cs="Times New Roman"/>
          <w:sz w:val="24"/>
        </w:rPr>
      </w:pPr>
    </w:p>
    <w:p w:rsidR="008D0965" w:rsidRP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F33D4A" w:rsidRDefault="00F33D4A"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F33D4A" w:rsidRPr="00F33D4A" w:rsidRDefault="009D2F54" w:rsidP="00F33D4A">
      <w:pPr>
        <w:jc w:val="center"/>
        <w:rPr>
          <w:rFonts w:ascii="Times New Roman" w:hAnsi="Times New Roman" w:cs="Times New Roman"/>
          <w:b/>
          <w:sz w:val="24"/>
        </w:rPr>
      </w:pPr>
      <w:r w:rsidRPr="00F33D4A">
        <w:rPr>
          <w:rFonts w:ascii="Times New Roman" w:hAnsi="Times New Roman" w:cs="Times New Roman"/>
          <w:b/>
          <w:sz w:val="24"/>
        </w:rPr>
        <w:lastRenderedPageBreak/>
        <w:t xml:space="preserve">Rehabilitation </w:t>
      </w:r>
      <w:r w:rsidR="00F33D4A" w:rsidRPr="00F33D4A">
        <w:rPr>
          <w:rFonts w:ascii="Times New Roman" w:hAnsi="Times New Roman" w:cs="Times New Roman"/>
          <w:b/>
          <w:sz w:val="24"/>
        </w:rPr>
        <w:t>of People</w:t>
      </w:r>
      <w:r w:rsidRPr="00F33D4A">
        <w:rPr>
          <w:rFonts w:ascii="Times New Roman" w:hAnsi="Times New Roman" w:cs="Times New Roman"/>
          <w:b/>
          <w:sz w:val="24"/>
        </w:rPr>
        <w:t xml:space="preserve"> and Children with Disabilities</w:t>
      </w:r>
    </w:p>
    <w:p w:rsidR="008D0965" w:rsidRPr="008D0965" w:rsidRDefault="009D2F54" w:rsidP="00F33D4A">
      <w:pPr>
        <w:ind w:firstLine="720"/>
        <w:rPr>
          <w:rFonts w:ascii="Times New Roman" w:hAnsi="Times New Roman" w:cs="Times New Roman"/>
          <w:sz w:val="24"/>
        </w:rPr>
      </w:pPr>
      <w:r w:rsidRPr="008D0965">
        <w:rPr>
          <w:rFonts w:ascii="Times New Roman" w:hAnsi="Times New Roman" w:cs="Times New Roman"/>
          <w:sz w:val="24"/>
        </w:rPr>
        <w:t>Persons with disabilities are often disregarded. People tend to live their normal lives while forgetting they exist. Michelle</w:t>
      </w:r>
      <w:r w:rsidR="00B72626">
        <w:rPr>
          <w:rFonts w:ascii="Times New Roman" w:hAnsi="Times New Roman" w:cs="Times New Roman"/>
          <w:sz w:val="24"/>
        </w:rPr>
        <w:t xml:space="preserve"> Chimuka from Lusaka Zambia is the</w:t>
      </w:r>
      <w:r w:rsidRPr="008D0965">
        <w:rPr>
          <w:rFonts w:ascii="Times New Roman" w:hAnsi="Times New Roman" w:cs="Times New Roman"/>
          <w:sz w:val="24"/>
        </w:rPr>
        <w:t xml:space="preserve"> founder of Sunny Foundation that helps people with intellectual disabilities.  As she was growi</w:t>
      </w:r>
      <w:r w:rsidRPr="008D0965">
        <w:rPr>
          <w:rFonts w:ascii="Times New Roman" w:hAnsi="Times New Roman" w:cs="Times New Roman"/>
          <w:sz w:val="24"/>
        </w:rPr>
        <w:t>ng up, she had a young brother who had Down syndrome. This did not stop her from being educated in one of the best schools. After school, she secured a good job while the brother was still in the same state. She later realized that she needed to do somethi</w:t>
      </w:r>
      <w:r w:rsidRPr="008D0965">
        <w:rPr>
          <w:rFonts w:ascii="Times New Roman" w:hAnsi="Times New Roman" w:cs="Times New Roman"/>
          <w:sz w:val="24"/>
        </w:rPr>
        <w:t xml:space="preserve">ng to help the little brother. Sunny Foundation was as a result of this. </w:t>
      </w:r>
    </w:p>
    <w:p w:rsidR="008D0965" w:rsidRPr="008D0965" w:rsidRDefault="009D2F54" w:rsidP="008D0965">
      <w:pPr>
        <w:rPr>
          <w:rFonts w:ascii="Times New Roman" w:hAnsi="Times New Roman" w:cs="Times New Roman"/>
          <w:sz w:val="24"/>
        </w:rPr>
      </w:pPr>
      <w:r w:rsidRPr="008D0965">
        <w:rPr>
          <w:rFonts w:ascii="Times New Roman" w:hAnsi="Times New Roman" w:cs="Times New Roman"/>
          <w:sz w:val="24"/>
        </w:rPr>
        <w:t xml:space="preserve">            This foundation helps people with intellectual disabilities to have a purpose in life. They educate them on basic survival ways to cope with day to day life. Normal child</w:t>
      </w:r>
      <w:r w:rsidRPr="008D0965">
        <w:rPr>
          <w:rFonts w:ascii="Times New Roman" w:hAnsi="Times New Roman" w:cs="Times New Roman"/>
          <w:sz w:val="24"/>
        </w:rPr>
        <w:t>ren as they grow, they learn normal basic things. They learn how to talk, walk, and request for food when hungry. Adults learn the right way to conduct themselves while doing normal daily routines. But this is not the case with people with disabilities. Th</w:t>
      </w:r>
      <w:r w:rsidRPr="008D0965">
        <w:rPr>
          <w:rFonts w:ascii="Times New Roman" w:hAnsi="Times New Roman" w:cs="Times New Roman"/>
          <w:sz w:val="24"/>
        </w:rPr>
        <w:t>ey cannot distinguish right from wrong. They cannot fend for themselves. Diana is a goo</w:t>
      </w:r>
      <w:r w:rsidR="00B72626">
        <w:rPr>
          <w:rFonts w:ascii="Times New Roman" w:hAnsi="Times New Roman" w:cs="Times New Roman"/>
          <w:sz w:val="24"/>
        </w:rPr>
        <w:t>d example. She had a passion in</w:t>
      </w:r>
      <w:r w:rsidRPr="008D0965">
        <w:rPr>
          <w:rFonts w:ascii="Times New Roman" w:hAnsi="Times New Roman" w:cs="Times New Roman"/>
          <w:sz w:val="24"/>
        </w:rPr>
        <w:t xml:space="preserve"> cooking. Michelle, the founder of Sunny Foundation, helped her get good cooking skills. She went further and secured a job for Diana as </w:t>
      </w:r>
      <w:r w:rsidRPr="008D0965">
        <w:rPr>
          <w:rFonts w:ascii="Times New Roman" w:hAnsi="Times New Roman" w:cs="Times New Roman"/>
          <w:sz w:val="24"/>
        </w:rPr>
        <w:t xml:space="preserve">an intern. Diana later secured a job and was now able to contribute to her family expenses. With no academic qualifications or experience, she was able to get a job due to her passion </w:t>
      </w:r>
    </w:p>
    <w:p w:rsidR="008D0965" w:rsidRPr="008D0965" w:rsidRDefault="009D2F54" w:rsidP="008D0965">
      <w:pPr>
        <w:ind w:firstLine="720"/>
        <w:rPr>
          <w:rFonts w:ascii="Times New Roman" w:hAnsi="Times New Roman" w:cs="Times New Roman"/>
          <w:sz w:val="24"/>
        </w:rPr>
      </w:pPr>
      <w:r w:rsidRPr="008D0965">
        <w:rPr>
          <w:rFonts w:ascii="Times New Roman" w:hAnsi="Times New Roman" w:cs="Times New Roman"/>
          <w:sz w:val="24"/>
        </w:rPr>
        <w:t xml:space="preserve">Today many people with disabilities perform better than normal people. </w:t>
      </w:r>
      <w:r w:rsidRPr="008D0965">
        <w:rPr>
          <w:rFonts w:ascii="Times New Roman" w:hAnsi="Times New Roman" w:cs="Times New Roman"/>
          <w:sz w:val="24"/>
        </w:rPr>
        <w:t xml:space="preserve">They put more effort into their jobs. This </w:t>
      </w:r>
      <w:r w:rsidR="00B72626">
        <w:rPr>
          <w:rFonts w:ascii="Times New Roman" w:hAnsi="Times New Roman" w:cs="Times New Roman"/>
          <w:sz w:val="24"/>
        </w:rPr>
        <w:t xml:space="preserve">is </w:t>
      </w:r>
      <w:r w:rsidRPr="008D0965">
        <w:rPr>
          <w:rFonts w:ascii="Times New Roman" w:hAnsi="Times New Roman" w:cs="Times New Roman"/>
          <w:sz w:val="24"/>
        </w:rPr>
        <w:t>because they have to work twice as hard to prove everyone wrong. Society, on the other hand, has not been fair to these people. There is a lot of laxity</w:t>
      </w:r>
      <w:r w:rsidR="00B72626">
        <w:rPr>
          <w:rFonts w:ascii="Times New Roman" w:hAnsi="Times New Roman" w:cs="Times New Roman"/>
          <w:sz w:val="24"/>
        </w:rPr>
        <w:t xml:space="preserve"> </w:t>
      </w:r>
      <w:r w:rsidRPr="008D0965">
        <w:rPr>
          <w:rFonts w:ascii="Times New Roman" w:hAnsi="Times New Roman" w:cs="Times New Roman"/>
          <w:sz w:val="24"/>
        </w:rPr>
        <w:t xml:space="preserve"> in helping people with disabilities. If we put ourselves in </w:t>
      </w:r>
      <w:r w:rsidRPr="008D0965">
        <w:rPr>
          <w:rFonts w:ascii="Times New Roman" w:hAnsi="Times New Roman" w:cs="Times New Roman"/>
          <w:sz w:val="24"/>
        </w:rPr>
        <w:t xml:space="preserve">their shoes, we can achieve better. We should stop making funny jokes like "I am stupid" because we will be describing someone else somewhere. </w:t>
      </w:r>
      <w:r w:rsidRPr="008D0965">
        <w:rPr>
          <w:rFonts w:ascii="Times New Roman" w:hAnsi="Times New Roman" w:cs="Times New Roman"/>
          <w:sz w:val="24"/>
        </w:rPr>
        <w:lastRenderedPageBreak/>
        <w:t xml:space="preserve">We all need to play our roles in helping these individuals attain their level best in life. </w:t>
      </w:r>
      <w:r w:rsidR="00B72626">
        <w:rPr>
          <w:rFonts w:ascii="Times New Roman" w:hAnsi="Times New Roman" w:cs="Times New Roman"/>
          <w:sz w:val="24"/>
        </w:rPr>
        <w:t>These people also face a lot of stigmatization in their daily lives.</w:t>
      </w:r>
      <w:r w:rsidRPr="008D0965">
        <w:rPr>
          <w:rFonts w:ascii="Times New Roman" w:hAnsi="Times New Roman" w:cs="Times New Roman"/>
          <w:sz w:val="24"/>
        </w:rPr>
        <w:t xml:space="preserve"> Michelle is just one</w:t>
      </w:r>
      <w:r w:rsidRPr="008D0965">
        <w:rPr>
          <w:rFonts w:ascii="Times New Roman" w:hAnsi="Times New Roman" w:cs="Times New Roman"/>
          <w:sz w:val="24"/>
        </w:rPr>
        <w:t xml:space="preserve"> of the people rectifying this problem. With ten people in society like Michele, there would make an enormous difference. We all need to play our role in helping people with disabilities.</w:t>
      </w:r>
    </w:p>
    <w:p w:rsidR="008D0965" w:rsidRP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F33D4A" w:rsidRDefault="00F33D4A" w:rsidP="008D0965">
      <w:pPr>
        <w:rPr>
          <w:rFonts w:ascii="Times New Roman" w:hAnsi="Times New Roman" w:cs="Times New Roman"/>
          <w:sz w:val="24"/>
        </w:rPr>
      </w:pPr>
    </w:p>
    <w:p w:rsidR="00F33D4A" w:rsidRDefault="00F33D4A" w:rsidP="008D0965">
      <w:pPr>
        <w:rPr>
          <w:rFonts w:ascii="Times New Roman" w:hAnsi="Times New Roman" w:cs="Times New Roman"/>
          <w:sz w:val="24"/>
        </w:rPr>
      </w:pPr>
    </w:p>
    <w:p w:rsidR="00B72626" w:rsidRDefault="00B72626" w:rsidP="00B72626">
      <w:pPr>
        <w:rPr>
          <w:rFonts w:ascii="Times New Roman" w:hAnsi="Times New Roman" w:cs="Times New Roman"/>
          <w:sz w:val="24"/>
        </w:rPr>
      </w:pPr>
    </w:p>
    <w:p w:rsidR="008D0965" w:rsidRPr="00F33D4A" w:rsidRDefault="009D2F54" w:rsidP="00B72626">
      <w:pPr>
        <w:jc w:val="center"/>
        <w:rPr>
          <w:rFonts w:ascii="Times New Roman" w:hAnsi="Times New Roman" w:cs="Times New Roman"/>
          <w:b/>
          <w:sz w:val="24"/>
        </w:rPr>
      </w:pPr>
      <w:r w:rsidRPr="00F33D4A">
        <w:rPr>
          <w:rFonts w:ascii="Times New Roman" w:hAnsi="Times New Roman" w:cs="Times New Roman"/>
          <w:b/>
          <w:sz w:val="24"/>
        </w:rPr>
        <w:lastRenderedPageBreak/>
        <w:t>References</w:t>
      </w:r>
    </w:p>
    <w:p w:rsidR="008D0965" w:rsidRDefault="00F33D4A" w:rsidP="00F33D4A">
      <w:pPr>
        <w:ind w:left="720" w:hanging="720"/>
        <w:rPr>
          <w:rFonts w:ascii="Times New Roman" w:hAnsi="Times New Roman" w:cs="Times New Roman"/>
          <w:sz w:val="24"/>
        </w:rPr>
      </w:pPr>
      <w:hyperlink r:id="rId6" w:history="1">
        <w:r w:rsidRPr="00C800C6">
          <w:rPr>
            <w:rStyle w:val="Hyperlink"/>
            <w:rFonts w:ascii="Times New Roman" w:hAnsi="Times New Roman" w:cs="Times New Roman"/>
            <w:sz w:val="24"/>
          </w:rPr>
          <w:t>https://www.ted.com/talks/mitchelle_chimuka_inclusive_</w:t>
        </w:r>
        <w:bookmarkStart w:id="0" w:name="_GoBack"/>
        <w:bookmarkEnd w:id="0"/>
        <w:r w:rsidRPr="00C800C6">
          <w:rPr>
            <w:rStyle w:val="Hyperlink"/>
            <w:rFonts w:ascii="Times New Roman" w:hAnsi="Times New Roman" w:cs="Times New Roman"/>
            <w:sz w:val="24"/>
          </w:rPr>
          <w:t>career_placement_for_people_with_int</w:t>
        </w:r>
        <w:r w:rsidRPr="00C800C6">
          <w:rPr>
            <w:rStyle w:val="Hyperlink"/>
            <w:rFonts w:ascii="Times New Roman" w:hAnsi="Times New Roman" w:cs="Times New Roman"/>
            <w:sz w:val="24"/>
          </w:rPr>
          <w:t>ellectual_disabilities</w:t>
        </w:r>
      </w:hyperlink>
    </w:p>
    <w:p w:rsidR="00F33D4A" w:rsidRDefault="00F33D4A" w:rsidP="008D0965">
      <w:pPr>
        <w:rPr>
          <w:rFonts w:ascii="Times New Roman" w:hAnsi="Times New Roman" w:cs="Times New Roman"/>
          <w:sz w:val="24"/>
        </w:rPr>
      </w:pPr>
    </w:p>
    <w:p w:rsidR="008D0965" w:rsidRDefault="008D0965" w:rsidP="008D0965">
      <w:pPr>
        <w:rPr>
          <w:rFonts w:ascii="Times New Roman" w:hAnsi="Times New Roman" w:cs="Times New Roman"/>
          <w:sz w:val="24"/>
        </w:rPr>
      </w:pPr>
    </w:p>
    <w:p w:rsidR="008D0965" w:rsidRDefault="008D0965" w:rsidP="008D0965">
      <w:pPr>
        <w:jc w:val="center"/>
        <w:rPr>
          <w:rFonts w:ascii="Times New Roman" w:hAnsi="Times New Roman" w:cs="Times New Roman"/>
          <w:sz w:val="24"/>
        </w:rPr>
      </w:pPr>
    </w:p>
    <w:p w:rsidR="008D0965" w:rsidRPr="008D0965" w:rsidRDefault="008D0965" w:rsidP="008D0965">
      <w:pPr>
        <w:rPr>
          <w:rFonts w:ascii="Times New Roman" w:hAnsi="Times New Roman" w:cs="Times New Roman"/>
          <w:sz w:val="24"/>
        </w:rPr>
      </w:pPr>
    </w:p>
    <w:sectPr w:rsidR="008D0965" w:rsidRPr="008D0965" w:rsidSect="00ED00A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F54" w:rsidRDefault="009D2F54" w:rsidP="00ED00A2">
      <w:pPr>
        <w:spacing w:line="240" w:lineRule="auto"/>
      </w:pPr>
      <w:r>
        <w:separator/>
      </w:r>
    </w:p>
  </w:endnote>
  <w:endnote w:type="continuationSeparator" w:id="1">
    <w:p w:rsidR="009D2F54" w:rsidRDefault="009D2F54" w:rsidP="00ED00A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F54" w:rsidRDefault="009D2F54" w:rsidP="00ED00A2">
      <w:pPr>
        <w:spacing w:line="240" w:lineRule="auto"/>
      </w:pPr>
      <w:r>
        <w:separator/>
      </w:r>
    </w:p>
  </w:footnote>
  <w:footnote w:type="continuationSeparator" w:id="1">
    <w:p w:rsidR="009D2F54" w:rsidRDefault="009D2F54" w:rsidP="00ED00A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948230"/>
      <w:docPartObj>
        <w:docPartGallery w:val="Page Numbers (Top of Page)"/>
        <w:docPartUnique/>
      </w:docPartObj>
    </w:sdtPr>
    <w:sdtEndPr>
      <w:rPr>
        <w:noProof/>
      </w:rPr>
    </w:sdtEndPr>
    <w:sdtContent>
      <w:p w:rsidR="008D0965" w:rsidRDefault="00ED00A2">
        <w:pPr>
          <w:pStyle w:val="Header"/>
          <w:jc w:val="right"/>
        </w:pPr>
        <w:r w:rsidRPr="00F33D4A">
          <w:rPr>
            <w:rFonts w:ascii="Times New Roman" w:hAnsi="Times New Roman" w:cs="Times New Roman"/>
            <w:sz w:val="24"/>
            <w:szCs w:val="24"/>
          </w:rPr>
          <w:fldChar w:fldCharType="begin"/>
        </w:r>
        <w:r w:rsidR="009D2F54" w:rsidRPr="00F33D4A">
          <w:rPr>
            <w:rFonts w:ascii="Times New Roman" w:hAnsi="Times New Roman" w:cs="Times New Roman"/>
            <w:sz w:val="24"/>
            <w:szCs w:val="24"/>
          </w:rPr>
          <w:instrText xml:space="preserve"> PAGE   \* MERGEFORMA</w:instrText>
        </w:r>
        <w:r w:rsidR="009D2F54" w:rsidRPr="00F33D4A">
          <w:rPr>
            <w:rFonts w:ascii="Times New Roman" w:hAnsi="Times New Roman" w:cs="Times New Roman"/>
            <w:sz w:val="24"/>
            <w:szCs w:val="24"/>
          </w:rPr>
          <w:instrText xml:space="preserve">T </w:instrText>
        </w:r>
        <w:r w:rsidRPr="00F33D4A">
          <w:rPr>
            <w:rFonts w:ascii="Times New Roman" w:hAnsi="Times New Roman" w:cs="Times New Roman"/>
            <w:sz w:val="24"/>
            <w:szCs w:val="24"/>
          </w:rPr>
          <w:fldChar w:fldCharType="separate"/>
        </w:r>
        <w:r w:rsidR="00B72626">
          <w:rPr>
            <w:rFonts w:ascii="Times New Roman" w:hAnsi="Times New Roman" w:cs="Times New Roman"/>
            <w:noProof/>
            <w:sz w:val="24"/>
            <w:szCs w:val="24"/>
          </w:rPr>
          <w:t>4</w:t>
        </w:r>
        <w:r w:rsidRPr="00F33D4A">
          <w:rPr>
            <w:rFonts w:ascii="Times New Roman" w:hAnsi="Times New Roman" w:cs="Times New Roman"/>
            <w:noProof/>
            <w:sz w:val="24"/>
            <w:szCs w:val="24"/>
          </w:rPr>
          <w:fldChar w:fldCharType="end"/>
        </w:r>
      </w:p>
    </w:sdtContent>
  </w:sdt>
  <w:p w:rsidR="008D0965" w:rsidRDefault="008D09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0965"/>
    <w:rsid w:val="000321B6"/>
    <w:rsid w:val="000E41B4"/>
    <w:rsid w:val="001C4A7C"/>
    <w:rsid w:val="003409E3"/>
    <w:rsid w:val="0057417E"/>
    <w:rsid w:val="008D0965"/>
    <w:rsid w:val="009D2F54"/>
    <w:rsid w:val="00B72626"/>
    <w:rsid w:val="00ED00A2"/>
    <w:rsid w:val="00F33D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0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965"/>
    <w:pPr>
      <w:tabs>
        <w:tab w:val="center" w:pos="4680"/>
        <w:tab w:val="right" w:pos="9360"/>
      </w:tabs>
      <w:spacing w:line="240" w:lineRule="auto"/>
    </w:pPr>
  </w:style>
  <w:style w:type="character" w:customStyle="1" w:styleId="HeaderChar">
    <w:name w:val="Header Char"/>
    <w:basedOn w:val="DefaultParagraphFont"/>
    <w:link w:val="Header"/>
    <w:uiPriority w:val="99"/>
    <w:rsid w:val="008D0965"/>
  </w:style>
  <w:style w:type="paragraph" w:styleId="Footer">
    <w:name w:val="footer"/>
    <w:basedOn w:val="Normal"/>
    <w:link w:val="FooterChar"/>
    <w:uiPriority w:val="99"/>
    <w:unhideWhenUsed/>
    <w:rsid w:val="008D0965"/>
    <w:pPr>
      <w:tabs>
        <w:tab w:val="center" w:pos="4680"/>
        <w:tab w:val="right" w:pos="9360"/>
      </w:tabs>
      <w:spacing w:line="240" w:lineRule="auto"/>
    </w:pPr>
  </w:style>
  <w:style w:type="character" w:customStyle="1" w:styleId="FooterChar">
    <w:name w:val="Footer Char"/>
    <w:basedOn w:val="DefaultParagraphFont"/>
    <w:link w:val="Footer"/>
    <w:uiPriority w:val="99"/>
    <w:rsid w:val="008D0965"/>
  </w:style>
  <w:style w:type="character" w:styleId="Hyperlink">
    <w:name w:val="Hyperlink"/>
    <w:basedOn w:val="DefaultParagraphFont"/>
    <w:uiPriority w:val="99"/>
    <w:unhideWhenUsed/>
    <w:rsid w:val="00F33D4A"/>
    <w:rPr>
      <w:color w:val="0563C1" w:themeColor="hyperlink"/>
      <w:u w:val="single"/>
    </w:rPr>
  </w:style>
  <w:style w:type="character" w:styleId="FollowedHyperlink">
    <w:name w:val="FollowedHyperlink"/>
    <w:basedOn w:val="DefaultParagraphFont"/>
    <w:uiPriority w:val="99"/>
    <w:semiHidden/>
    <w:unhideWhenUsed/>
    <w:rsid w:val="00F33D4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mitchelle_chimuka_inclusive_career_placement_for_people_with_intellectual_disabiliti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4</cp:revision>
  <dcterms:created xsi:type="dcterms:W3CDTF">2020-05-07T18:04:00Z</dcterms:created>
  <dcterms:modified xsi:type="dcterms:W3CDTF">2020-05-07T19:30:00Z</dcterms:modified>
</cp:coreProperties>
</file>